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CB" w:rsidRDefault="002B5A8E" w:rsidP="000D3144">
      <w:pPr>
        <w:jc w:val="center"/>
        <w:rPr>
          <w:rFonts w:cstheme="minorHAnsi"/>
          <w:b/>
          <w:sz w:val="44"/>
          <w:szCs w:val="44"/>
        </w:rPr>
      </w:pPr>
      <w:r w:rsidRPr="005446EC">
        <w:rPr>
          <w:rFonts w:cstheme="minorHAnsi"/>
          <w:b/>
          <w:sz w:val="44"/>
          <w:szCs w:val="44"/>
        </w:rPr>
        <w:t>ДНЕ</w:t>
      </w:r>
      <w:r w:rsidRPr="005446EC">
        <w:rPr>
          <w:rFonts w:eastAsia="Times New Roman" w:cstheme="minorHAnsi"/>
          <w:b/>
          <w:sz w:val="44"/>
          <w:szCs w:val="44"/>
        </w:rPr>
        <w:t>В</w:t>
      </w:r>
      <w:r w:rsidRPr="005446EC">
        <w:rPr>
          <w:rFonts w:cstheme="minorHAnsi"/>
          <w:b/>
          <w:sz w:val="44"/>
          <w:szCs w:val="44"/>
        </w:rPr>
        <w:t>ЕН РЕД</w:t>
      </w:r>
    </w:p>
    <w:p w:rsidR="007C0ECB" w:rsidRPr="005446EC" w:rsidRDefault="007C0ECB" w:rsidP="000D3144">
      <w:pPr>
        <w:jc w:val="center"/>
        <w:rPr>
          <w:rFonts w:cstheme="minorHAnsi"/>
          <w:b/>
          <w:sz w:val="44"/>
          <w:szCs w:val="44"/>
        </w:rPr>
      </w:pPr>
      <w:bookmarkStart w:id="0" w:name="_GoBack"/>
      <w:bookmarkEnd w:id="0"/>
    </w:p>
    <w:p w:rsidR="005446EC" w:rsidRPr="00D84921" w:rsidRDefault="005446EC" w:rsidP="005446E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446EC">
        <w:rPr>
          <w:rFonts w:ascii="Times New Roman" w:hAnsi="Times New Roman" w:cs="Times New Roman"/>
          <w:b/>
          <w:sz w:val="28"/>
          <w:szCs w:val="28"/>
        </w:rPr>
        <w:t>Назначаване на IT специалист към ОИК-Плевен</w:t>
      </w:r>
    </w:p>
    <w:p w:rsidR="005446EC" w:rsidRPr="005446EC" w:rsidRDefault="005446EC" w:rsidP="005446E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446E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Формиране на единни номера на секционните избирателни комисии</w:t>
      </w:r>
      <w:r w:rsidRPr="005446EC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(</w:t>
      </w:r>
      <w:r w:rsidRPr="005446E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СИК</w:t>
      </w:r>
      <w:r w:rsidRPr="005446EC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)</w:t>
      </w:r>
      <w:r w:rsidRPr="005446E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при произвеждането на частичен избор за кмет на кметство Ясен, община Плевен, област Плевен на 27 юни 2021г.</w:t>
      </w:r>
    </w:p>
    <w:p w:rsidR="005446EC" w:rsidRPr="000D3144" w:rsidRDefault="005446EC" w:rsidP="000D3144">
      <w:pPr>
        <w:jc w:val="center"/>
        <w:rPr>
          <w:lang w:val="en-US"/>
        </w:rPr>
      </w:pPr>
    </w:p>
    <w:sectPr w:rsidR="005446EC" w:rsidRPr="000D3144" w:rsidSect="00B63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1B60"/>
    <w:multiLevelType w:val="hybridMultilevel"/>
    <w:tmpl w:val="C0507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366C9"/>
    <w:multiLevelType w:val="hybridMultilevel"/>
    <w:tmpl w:val="45E253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09E1"/>
    <w:multiLevelType w:val="hybridMultilevel"/>
    <w:tmpl w:val="3D9CDC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3144"/>
    <w:rsid w:val="000D3144"/>
    <w:rsid w:val="002B5A8E"/>
    <w:rsid w:val="004B242B"/>
    <w:rsid w:val="005446EC"/>
    <w:rsid w:val="007C0ECB"/>
    <w:rsid w:val="00934F24"/>
    <w:rsid w:val="00964913"/>
    <w:rsid w:val="00B63C2E"/>
    <w:rsid w:val="00D8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D80A5"/>
  <w15:docId w15:val="{283600D5-C233-4C35-921D-7FB0B053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valiageorgieva@abv.bg</dc:creator>
  <cp:lastModifiedBy>Димитър Христов (22012016)</cp:lastModifiedBy>
  <cp:revision>5</cp:revision>
  <dcterms:created xsi:type="dcterms:W3CDTF">2021-04-01T17:27:00Z</dcterms:created>
  <dcterms:modified xsi:type="dcterms:W3CDTF">2021-05-19T07:58:00Z</dcterms:modified>
</cp:coreProperties>
</file>