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ECB" w:rsidRDefault="002B5A8E" w:rsidP="000D3144">
      <w:pPr>
        <w:jc w:val="center"/>
        <w:rPr>
          <w:rFonts w:cstheme="minorHAnsi"/>
          <w:b/>
          <w:sz w:val="44"/>
          <w:szCs w:val="44"/>
        </w:rPr>
      </w:pPr>
      <w:r w:rsidRPr="005446EC">
        <w:rPr>
          <w:rFonts w:cstheme="minorHAnsi"/>
          <w:b/>
          <w:sz w:val="44"/>
          <w:szCs w:val="44"/>
        </w:rPr>
        <w:t>ДНЕ</w:t>
      </w:r>
      <w:r w:rsidRPr="005446EC">
        <w:rPr>
          <w:rFonts w:eastAsia="Times New Roman" w:cstheme="minorHAnsi"/>
          <w:b/>
          <w:sz w:val="44"/>
          <w:szCs w:val="44"/>
        </w:rPr>
        <w:t>В</w:t>
      </w:r>
      <w:r w:rsidRPr="005446EC">
        <w:rPr>
          <w:rFonts w:cstheme="minorHAnsi"/>
          <w:b/>
          <w:sz w:val="44"/>
          <w:szCs w:val="44"/>
        </w:rPr>
        <w:t>ЕН РЕД</w:t>
      </w:r>
    </w:p>
    <w:p w:rsidR="007C0ECB" w:rsidRPr="005446EC" w:rsidRDefault="007C0ECB" w:rsidP="000D3144">
      <w:pPr>
        <w:jc w:val="center"/>
        <w:rPr>
          <w:rFonts w:cstheme="minorHAnsi"/>
          <w:b/>
          <w:sz w:val="44"/>
          <w:szCs w:val="44"/>
        </w:rPr>
      </w:pPr>
    </w:p>
    <w:p w:rsidR="005446EC" w:rsidRPr="002717B4" w:rsidRDefault="0093018B" w:rsidP="0093018B">
      <w:pPr>
        <w:pStyle w:val="a3"/>
        <w:numPr>
          <w:ilvl w:val="0"/>
          <w:numId w:val="4"/>
        </w:numPr>
        <w:rPr>
          <w:lang w:val="en-US"/>
        </w:rPr>
      </w:pPr>
      <w:r w:rsidRPr="0093018B">
        <w:rPr>
          <w:rFonts w:ascii="Times New Roman" w:hAnsi="Times New Roman" w:cs="Times New Roman"/>
          <w:b/>
          <w:sz w:val="28"/>
          <w:szCs w:val="28"/>
        </w:rPr>
        <w:t xml:space="preserve">Промяна в съставите на СИК в кметство </w:t>
      </w:r>
      <w:proofErr w:type="spellStart"/>
      <w:r w:rsidRPr="0093018B">
        <w:rPr>
          <w:rFonts w:ascii="Times New Roman" w:hAnsi="Times New Roman" w:cs="Times New Roman"/>
          <w:b/>
          <w:sz w:val="28"/>
          <w:szCs w:val="28"/>
        </w:rPr>
        <w:t>Ясен,община</w:t>
      </w:r>
      <w:proofErr w:type="spellEnd"/>
      <w:r w:rsidRPr="0093018B">
        <w:rPr>
          <w:rFonts w:ascii="Times New Roman" w:hAnsi="Times New Roman" w:cs="Times New Roman"/>
          <w:b/>
          <w:sz w:val="28"/>
          <w:szCs w:val="28"/>
        </w:rPr>
        <w:t xml:space="preserve"> Плевен, област Плевен за частичен избор за кмет на кметство Ясен, община Плевен на 27.06.2021г.</w:t>
      </w:r>
      <w:bookmarkStart w:id="0" w:name="_GoBack"/>
      <w:bookmarkEnd w:id="0"/>
    </w:p>
    <w:sectPr w:rsidR="005446EC" w:rsidRPr="002717B4" w:rsidSect="00B63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E1B60"/>
    <w:multiLevelType w:val="hybridMultilevel"/>
    <w:tmpl w:val="C05074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366C9"/>
    <w:multiLevelType w:val="hybridMultilevel"/>
    <w:tmpl w:val="45E253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E509E1"/>
    <w:multiLevelType w:val="hybridMultilevel"/>
    <w:tmpl w:val="3D9CDC6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4C616D"/>
    <w:multiLevelType w:val="hybridMultilevel"/>
    <w:tmpl w:val="1A7C696A"/>
    <w:lvl w:ilvl="0" w:tplc="F84ABC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D3144"/>
    <w:rsid w:val="000D3144"/>
    <w:rsid w:val="002717B4"/>
    <w:rsid w:val="002B5A8E"/>
    <w:rsid w:val="004B242B"/>
    <w:rsid w:val="005446EC"/>
    <w:rsid w:val="007C0ECB"/>
    <w:rsid w:val="0093018B"/>
    <w:rsid w:val="00934F24"/>
    <w:rsid w:val="00964913"/>
    <w:rsid w:val="00B63C2E"/>
    <w:rsid w:val="00D84921"/>
    <w:rsid w:val="00E062A5"/>
    <w:rsid w:val="00FA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83600D5-C233-4C35-921D-7FB0B053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valiageorgieva@abv.bg</dc:creator>
  <cp:lastModifiedBy>Димитър Христов (22012016)</cp:lastModifiedBy>
  <cp:revision>9</cp:revision>
  <dcterms:created xsi:type="dcterms:W3CDTF">2021-04-01T17:27:00Z</dcterms:created>
  <dcterms:modified xsi:type="dcterms:W3CDTF">2021-06-23T06:12:00Z</dcterms:modified>
</cp:coreProperties>
</file>