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</w:p>
    <w:p w:rsidR="001067DC" w:rsidRPr="001067DC" w:rsidRDefault="00130BE6" w:rsidP="00130BE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0BE6">
        <w:rPr>
          <w:rFonts w:ascii="Times New Roman" w:hAnsi="Times New Roman" w:cs="Times New Roman"/>
          <w:b/>
          <w:sz w:val="28"/>
          <w:szCs w:val="28"/>
        </w:rPr>
        <w:t xml:space="preserve">Жалба от Павлина Гаврилова </w:t>
      </w:r>
      <w:proofErr w:type="spellStart"/>
      <w:r w:rsidRPr="00130BE6">
        <w:rPr>
          <w:rFonts w:ascii="Times New Roman" w:hAnsi="Times New Roman" w:cs="Times New Roman"/>
          <w:b/>
          <w:sz w:val="28"/>
          <w:szCs w:val="28"/>
        </w:rPr>
        <w:t>Пеловска</w:t>
      </w:r>
      <w:proofErr w:type="spellEnd"/>
      <w:r w:rsidRPr="00130BE6">
        <w:rPr>
          <w:rFonts w:ascii="Times New Roman" w:hAnsi="Times New Roman" w:cs="Times New Roman"/>
          <w:b/>
          <w:sz w:val="28"/>
          <w:szCs w:val="28"/>
        </w:rPr>
        <w:t xml:space="preserve"> в качеството й на застъпник на Инициативен комитет за издигане кандидатурата на Мариана Димитрова Иванова за независим кандидат за кмет на кметство Ясен, Община Плевен за извършване на незаконна агитация в деня на изборите - втори тур 04.07.2021г.</w:t>
      </w:r>
      <w:bookmarkStart w:id="0" w:name="_GoBack"/>
      <w:bookmarkEnd w:id="0"/>
    </w:p>
    <w:sectPr w:rsidR="001067DC" w:rsidRPr="001067DC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C616D"/>
    <w:multiLevelType w:val="hybridMultilevel"/>
    <w:tmpl w:val="1A7C696A"/>
    <w:lvl w:ilvl="0" w:tplc="F84A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1067DC"/>
    <w:rsid w:val="00130BE6"/>
    <w:rsid w:val="002717B4"/>
    <w:rsid w:val="002B5A8E"/>
    <w:rsid w:val="004B242B"/>
    <w:rsid w:val="005446EC"/>
    <w:rsid w:val="007C0ECB"/>
    <w:rsid w:val="0093018B"/>
    <w:rsid w:val="00934F24"/>
    <w:rsid w:val="00964913"/>
    <w:rsid w:val="00B63C2E"/>
    <w:rsid w:val="00D84921"/>
    <w:rsid w:val="00E062A5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11</cp:revision>
  <dcterms:created xsi:type="dcterms:W3CDTF">2021-04-01T17:27:00Z</dcterms:created>
  <dcterms:modified xsi:type="dcterms:W3CDTF">2021-07-04T11:38:00Z</dcterms:modified>
</cp:coreProperties>
</file>