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0F80A976" w:rsidR="005C4C42" w:rsidRDefault="001B323D" w:rsidP="001B323D">
      <w:pPr>
        <w:pStyle w:val="a6"/>
        <w:numPr>
          <w:ilvl w:val="0"/>
          <w:numId w:val="4"/>
        </w:numPr>
        <w:ind w:right="49"/>
        <w:jc w:val="both"/>
      </w:pPr>
      <w:r w:rsidRPr="001B323D">
        <w:t>Заявление   с вх.№616/20.01.2026г. на ОИК-Плевен от Георги Спасов Славов с ЕГН *** – страна жалбоподател по адм. дело №260/2024г. по описа на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46A24"/>
    <w:rsid w:val="00126BF4"/>
    <w:rsid w:val="00131FC0"/>
    <w:rsid w:val="001555D8"/>
    <w:rsid w:val="00195CFE"/>
    <w:rsid w:val="001B323D"/>
    <w:rsid w:val="003576AD"/>
    <w:rsid w:val="004B14EC"/>
    <w:rsid w:val="004B1699"/>
    <w:rsid w:val="00545600"/>
    <w:rsid w:val="005C4C42"/>
    <w:rsid w:val="005E577F"/>
    <w:rsid w:val="005E57FC"/>
    <w:rsid w:val="0060313E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2026-01-07T16:35:00Z</dcterms:created>
  <dcterms:modified xsi:type="dcterms:W3CDTF">2026-01-22T15:57:00Z</dcterms:modified>
</cp:coreProperties>
</file>